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863" w:rsidRPr="00F32BF4" w:rsidRDefault="002E5863" w:rsidP="002E5863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2BF4">
        <w:rPr>
          <w:rFonts w:ascii="Times New Roman" w:hAnsi="Times New Roman" w:cs="Times New Roman"/>
          <w:bCs/>
          <w:sz w:val="28"/>
          <w:szCs w:val="28"/>
        </w:rPr>
        <w:t>Интегрированные методы обучения</w:t>
      </w:r>
      <w:r w:rsidR="00F32BF4">
        <w:rPr>
          <w:rFonts w:ascii="Times New Roman" w:hAnsi="Times New Roman" w:cs="Times New Roman"/>
          <w:bCs/>
          <w:sz w:val="28"/>
          <w:szCs w:val="28"/>
        </w:rPr>
        <w:t xml:space="preserve"> учащихся начальной школы</w:t>
      </w:r>
    </w:p>
    <w:p w:rsidR="002E5863" w:rsidRPr="00F32BF4" w:rsidRDefault="002E5863" w:rsidP="006E43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bCs/>
          <w:sz w:val="28"/>
          <w:szCs w:val="28"/>
        </w:rPr>
        <w:t>Есть профессия такая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bCs/>
          <w:sz w:val="28"/>
          <w:szCs w:val="28"/>
        </w:rPr>
        <w:t>Пусть немодная сейчас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bCs/>
          <w:sz w:val="28"/>
          <w:szCs w:val="28"/>
        </w:rPr>
        <w:t>Но судьба её простая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bCs/>
          <w:sz w:val="28"/>
          <w:szCs w:val="28"/>
        </w:rPr>
        <w:t xml:space="preserve">Заходить с улыбкой в класс 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bCs/>
          <w:sz w:val="28"/>
          <w:szCs w:val="28"/>
        </w:rPr>
        <w:t>И с такою же улыбкой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bCs/>
          <w:sz w:val="28"/>
          <w:szCs w:val="28"/>
        </w:rPr>
        <w:t>Помогать, растить, учить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bCs/>
          <w:sz w:val="28"/>
          <w:szCs w:val="28"/>
        </w:rPr>
        <w:t xml:space="preserve">Что ответственней  скажите 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32BF4">
        <w:rPr>
          <w:rFonts w:ascii="Times New Roman" w:hAnsi="Times New Roman" w:cs="Times New Roman"/>
          <w:bCs/>
          <w:sz w:val="28"/>
          <w:szCs w:val="28"/>
        </w:rPr>
        <w:t>И прекрасней может быть?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 Актуальность проблемы межпредметных связей на уроках в школьном обучении очевидна – это  связано с возрастающей ролью человек</w:t>
      </w:r>
      <w:r w:rsidR="00F32BF4">
        <w:rPr>
          <w:rFonts w:ascii="Times New Roman" w:hAnsi="Times New Roman" w:cs="Times New Roman"/>
          <w:sz w:val="28"/>
          <w:szCs w:val="28"/>
        </w:rPr>
        <w:t>а в области смежной со специаль</w:t>
      </w:r>
      <w:r w:rsidRPr="00F32BF4">
        <w:rPr>
          <w:rFonts w:ascii="Times New Roman" w:hAnsi="Times New Roman" w:cs="Times New Roman"/>
          <w:sz w:val="28"/>
          <w:szCs w:val="28"/>
        </w:rPr>
        <w:t xml:space="preserve">ностью наук и умений комплексно применять их при решении различных задач.    </w:t>
      </w:r>
    </w:p>
    <w:p w:rsidR="006E43D3" w:rsidRPr="00F32BF4" w:rsidRDefault="006E43D3" w:rsidP="00F32BF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Межпредметные связи следует рассматривать как отражение в учебном процессе межнаучных связей составляющих одну из характерных черт современного научного познания. Этим и обусловлен мой выбор проблемы исследования.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 Межпредметные связи дают учащимся те знания и умения, которые они приоб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рели при изучении одних предметов с целью использовани</w:t>
      </w:r>
      <w:r w:rsidR="00F32BF4">
        <w:rPr>
          <w:rFonts w:ascii="Times New Roman" w:hAnsi="Times New Roman" w:cs="Times New Roman"/>
          <w:sz w:val="28"/>
          <w:szCs w:val="28"/>
        </w:rPr>
        <w:t>я их при изучении других предме</w:t>
      </w:r>
      <w:r w:rsidRPr="00F32BF4">
        <w:rPr>
          <w:rFonts w:ascii="Times New Roman" w:hAnsi="Times New Roman" w:cs="Times New Roman"/>
          <w:sz w:val="28"/>
          <w:szCs w:val="28"/>
        </w:rPr>
        <w:t>тов. В результате этого учащиеся  могут применять п</w:t>
      </w:r>
      <w:r w:rsidR="00F32BF4">
        <w:rPr>
          <w:rFonts w:ascii="Times New Roman" w:hAnsi="Times New Roman" w:cs="Times New Roman"/>
          <w:sz w:val="28"/>
          <w:szCs w:val="28"/>
        </w:rPr>
        <w:t>олученные знания и уме-ния в кон</w:t>
      </w:r>
      <w:r w:rsidRPr="00F32BF4">
        <w:rPr>
          <w:rFonts w:ascii="Times New Roman" w:hAnsi="Times New Roman" w:cs="Times New Roman"/>
          <w:sz w:val="28"/>
          <w:szCs w:val="28"/>
        </w:rPr>
        <w:t>кретных ситуациях,  при рассмотрении частных вопрос</w:t>
      </w:r>
      <w:r w:rsidR="00F32BF4">
        <w:rPr>
          <w:rFonts w:ascii="Times New Roman" w:hAnsi="Times New Roman" w:cs="Times New Roman"/>
          <w:sz w:val="28"/>
          <w:szCs w:val="28"/>
        </w:rPr>
        <w:t>ов, как в учебной, так и во вне</w:t>
      </w:r>
      <w:r w:rsidRPr="00F32BF4">
        <w:rPr>
          <w:rFonts w:ascii="Times New Roman" w:hAnsi="Times New Roman" w:cs="Times New Roman"/>
          <w:sz w:val="28"/>
          <w:szCs w:val="28"/>
        </w:rPr>
        <w:t>урочной деятельности  в  будущей производственной,  научной  и обществен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 xml:space="preserve">ной жизни выпускников средней школы. 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Практическая и теоретическая значимость исследов</w:t>
      </w:r>
      <w:r w:rsidR="00F32BF4">
        <w:rPr>
          <w:rFonts w:ascii="Times New Roman" w:hAnsi="Times New Roman" w:cs="Times New Roman"/>
          <w:sz w:val="28"/>
          <w:szCs w:val="28"/>
        </w:rPr>
        <w:t>ания состоит в том, что полу-чен</w:t>
      </w:r>
      <w:r w:rsidRPr="00F32BF4">
        <w:rPr>
          <w:rFonts w:ascii="Times New Roman" w:hAnsi="Times New Roman" w:cs="Times New Roman"/>
          <w:sz w:val="28"/>
          <w:szCs w:val="28"/>
        </w:rPr>
        <w:t xml:space="preserve">ные материалы можно использовать в практике работы учителей начальных </w:t>
      </w:r>
      <w:r w:rsidR="00F32BF4">
        <w:rPr>
          <w:rFonts w:ascii="Times New Roman" w:hAnsi="Times New Roman" w:cs="Times New Roman"/>
          <w:sz w:val="28"/>
          <w:szCs w:val="28"/>
        </w:rPr>
        <w:t>клас-</w:t>
      </w:r>
      <w:r w:rsidRPr="00F32BF4">
        <w:rPr>
          <w:rFonts w:ascii="Times New Roman" w:hAnsi="Times New Roman" w:cs="Times New Roman"/>
          <w:sz w:val="28"/>
          <w:szCs w:val="28"/>
        </w:rPr>
        <w:t>сов и методистов при совершенствовании программ и учебников для общеобразова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тельных учреждений.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Что обозначает слово интеграция? Какие методы работы используются  в  учебно – воспитательном процессе на уроках  в начальной школе? 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Понятие интеграция  в «Педагогической энциклопедии»  определяется как взаимная согласованность учебных программ по различным школьным предметам с использо-ванием межпредметных связей и взаимным учетом общего между предметами, как в содержании, так и в учебно-воспитательном процессе.</w:t>
      </w:r>
    </w:p>
    <w:p w:rsidR="006E43D3" w:rsidRPr="00F32BF4" w:rsidRDefault="006E43D3" w:rsidP="006E43D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Понятие  интеграция: 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– это глубокое взаимопроникновение, слияние, насколько это возможно,  в одном ма-териале обобщенных знаний в той или иной области (здесь интеграция рассматривается как средство обучения);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-  это создание у школьников целостного представлен</w:t>
      </w:r>
      <w:r w:rsidR="00F32BF4">
        <w:rPr>
          <w:rFonts w:ascii="Times New Roman" w:hAnsi="Times New Roman" w:cs="Times New Roman"/>
          <w:sz w:val="28"/>
          <w:szCs w:val="28"/>
        </w:rPr>
        <w:t>ия об окружающем мире (здесь ин</w:t>
      </w:r>
      <w:r w:rsidRPr="00F32BF4">
        <w:rPr>
          <w:rFonts w:ascii="Times New Roman" w:hAnsi="Times New Roman" w:cs="Times New Roman"/>
          <w:sz w:val="28"/>
          <w:szCs w:val="28"/>
        </w:rPr>
        <w:t>теграция рассматривается как цель обучения);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– это процесс,   сближения и связи наук,  происходящий наряду с процессами дифферен-циации обучения.</w:t>
      </w:r>
    </w:p>
    <w:p w:rsidR="006E43D3" w:rsidRPr="00F32BF4" w:rsidRDefault="006E43D3" w:rsidP="006E43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43D3" w:rsidRPr="00F32BF4" w:rsidRDefault="006E43D3" w:rsidP="00F32B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- 2 - 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  Проблема интеграции обучения и воспитания в начальной школе  очень акту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альна в наше время,  важна и современна, как для теории,  так и для практики. Её актуальность продиктована новыми социальными запросами,  предъявляемыми к школе.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  Она представляет собой высокую форму воплощения межпредметных связей на качественно новой ступени обучения и способствующей созданию нового целого сис-темного "монолита знаний". 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Принцип интеграции – установление соответствий между информацией естественно – научного характера и сведениями о человеческой деятельности.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i/>
          <w:iCs/>
          <w:sz w:val="28"/>
          <w:szCs w:val="28"/>
        </w:rPr>
        <w:t xml:space="preserve">         </w:t>
      </w:r>
      <w:r w:rsidRPr="00F32BF4">
        <w:rPr>
          <w:rFonts w:ascii="Times New Roman" w:hAnsi="Times New Roman" w:cs="Times New Roman"/>
          <w:sz w:val="28"/>
          <w:szCs w:val="28"/>
        </w:rPr>
        <w:t>Интеграция выполняет ряд функций в обучении: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   Методологическая функция – формирование у </w:t>
      </w:r>
      <w:r w:rsidR="00F32BF4">
        <w:rPr>
          <w:rFonts w:ascii="Times New Roman" w:hAnsi="Times New Roman" w:cs="Times New Roman"/>
          <w:sz w:val="28"/>
          <w:szCs w:val="28"/>
        </w:rPr>
        <w:t>учащихся современных пред-ставле</w:t>
      </w:r>
      <w:r w:rsidRPr="00F32BF4">
        <w:rPr>
          <w:rFonts w:ascii="Times New Roman" w:hAnsi="Times New Roman" w:cs="Times New Roman"/>
          <w:sz w:val="28"/>
          <w:szCs w:val="28"/>
        </w:rPr>
        <w:t>ний изучаемых дисциплин.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  Образовательная функция – формирование системности связанности отдельных частей, как системы  глубины,  гибкости, осознанность познания.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   Развивающая функция – формирование познавательной активности,  преодоление инертности мышления,  расширения кругозора.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   Воспитывающая функция – отражает политехническую направленность.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   Конструктивная функция – совершенствование содержания учебного материала  методов и форм организации обучения. </w:t>
      </w:r>
    </w:p>
    <w:p w:rsidR="006E43D3" w:rsidRPr="00F32BF4" w:rsidRDefault="006E43D3" w:rsidP="006E43D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Современные технологии,  разнообразные средства,  методы и формы обучения, направлены непосредственно на развитие у ребенка умственных и нравственных сил,   способностей, склонностей, творчества и  самостоятельности. 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ab/>
        <w:t>В данном случае  учебные предметы начинают помогать друг другу и поэтому в  последовательном принципе межпредметных связей с</w:t>
      </w:r>
      <w:r w:rsidR="00F32BF4">
        <w:rPr>
          <w:rFonts w:ascii="Times New Roman" w:hAnsi="Times New Roman" w:cs="Times New Roman"/>
          <w:sz w:val="28"/>
          <w:szCs w:val="28"/>
        </w:rPr>
        <w:t>одержатся важные резеры даль-ней</w:t>
      </w:r>
      <w:r w:rsidRPr="00F32BF4">
        <w:rPr>
          <w:rFonts w:ascii="Times New Roman" w:hAnsi="Times New Roman" w:cs="Times New Roman"/>
          <w:sz w:val="28"/>
          <w:szCs w:val="28"/>
        </w:rPr>
        <w:t>шего совершенствования учебно – воспитательного процесса.</w:t>
      </w:r>
    </w:p>
    <w:p w:rsidR="006E43D3" w:rsidRPr="00F32BF4" w:rsidRDefault="006E43D3" w:rsidP="006E43D3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Деятельность учителя начальных классов  многообразна и особое место в ее струк-туре занимает управление учебно – воспитательным процессом  общая цель которого – оптимизация обучения.</w:t>
      </w:r>
    </w:p>
    <w:p w:rsidR="006E43D3" w:rsidRPr="00F32BF4" w:rsidRDefault="006E43D3" w:rsidP="006E43D3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Вы знаете, что  специфика работы учителя начальных классов такова,  что он один обучает детей по нескольким дисциплинам. </w:t>
      </w:r>
    </w:p>
    <w:p w:rsidR="006E43D3" w:rsidRPr="00F32BF4" w:rsidRDefault="006E43D3" w:rsidP="006E43D3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Чем это интересно?</w:t>
      </w:r>
    </w:p>
    <w:p w:rsidR="006E43D3" w:rsidRPr="00F32BF4" w:rsidRDefault="006E43D3" w:rsidP="006E43D3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С учетом возрастных особенностей младших школьников и современным уровнем развития науки каждый предмет представляет собой объединенную систему знаний и умений из различных областей действительности и</w:t>
      </w:r>
      <w:r w:rsidR="00F32BF4">
        <w:rPr>
          <w:rFonts w:ascii="Times New Roman" w:hAnsi="Times New Roman" w:cs="Times New Roman"/>
          <w:sz w:val="28"/>
          <w:szCs w:val="28"/>
        </w:rPr>
        <w:t xml:space="preserve"> примером,  могут служит следую</w:t>
      </w:r>
      <w:r w:rsidRPr="00F32BF4">
        <w:rPr>
          <w:rFonts w:ascii="Times New Roman" w:hAnsi="Times New Roman" w:cs="Times New Roman"/>
          <w:sz w:val="28"/>
          <w:szCs w:val="28"/>
        </w:rPr>
        <w:t xml:space="preserve">щие школьные предметы:  Например,  природоведение объединяет 7 областей знаний; </w:t>
      </w:r>
    </w:p>
    <w:p w:rsidR="006E43D3" w:rsidRPr="00F32BF4" w:rsidRDefault="006E43D3" w:rsidP="006E43D3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математика – не менее 3, а   литературное чтение – не менее 4.</w:t>
      </w:r>
    </w:p>
    <w:p w:rsidR="00F32BF4" w:rsidRDefault="006E43D3" w:rsidP="006E43D3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Следовательно,  объективно заложенные внутрипредметные связи между разными областями способствуют естественному установлению межпредметных связей с </w:t>
      </w:r>
    </w:p>
    <w:p w:rsidR="00F32BF4" w:rsidRPr="00F32BF4" w:rsidRDefault="00F32BF4" w:rsidP="00F32BF4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lastRenderedPageBreak/>
        <w:t xml:space="preserve">- 3 - </w:t>
      </w:r>
    </w:p>
    <w:p w:rsidR="00F32BF4" w:rsidRDefault="00F32BF4" w:rsidP="00F32BF4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6E43D3" w:rsidRPr="00F32BF4" w:rsidRDefault="006E43D3" w:rsidP="006E43D3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целью интеграции знаний при рассмотрении и изучении опр</w:t>
      </w:r>
      <w:r w:rsidR="00F32BF4">
        <w:rPr>
          <w:rFonts w:ascii="Times New Roman" w:hAnsi="Times New Roman" w:cs="Times New Roman"/>
          <w:sz w:val="28"/>
          <w:szCs w:val="28"/>
        </w:rPr>
        <w:t>еделенных объектов явлений  про</w:t>
      </w:r>
      <w:r w:rsidRPr="00F32BF4">
        <w:rPr>
          <w:rFonts w:ascii="Times New Roman" w:hAnsi="Times New Roman" w:cs="Times New Roman"/>
          <w:sz w:val="28"/>
          <w:szCs w:val="28"/>
        </w:rPr>
        <w:t xml:space="preserve">цессов. </w:t>
      </w:r>
    </w:p>
    <w:p w:rsidR="006E43D3" w:rsidRPr="00F32BF4" w:rsidRDefault="006E43D3" w:rsidP="006E43D3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А  между тем, межпредметная интеграция, существенно обогащает внутрипред</w:t>
      </w:r>
      <w:r w:rsidR="00F32BF4">
        <w:rPr>
          <w:rFonts w:ascii="Times New Roman" w:hAnsi="Times New Roman" w:cs="Times New Roman"/>
          <w:sz w:val="28"/>
          <w:szCs w:val="28"/>
        </w:rPr>
        <w:t>-мет</w:t>
      </w:r>
      <w:r w:rsidRPr="00F32BF4">
        <w:rPr>
          <w:rFonts w:ascii="Times New Roman" w:hAnsi="Times New Roman" w:cs="Times New Roman"/>
          <w:sz w:val="28"/>
          <w:szCs w:val="28"/>
        </w:rPr>
        <w:t>ную интеграцию и одной из форм межпредметной интеграции является  интегри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ро</w:t>
      </w:r>
      <w:r w:rsidR="00F32BF4">
        <w:rPr>
          <w:rFonts w:ascii="Times New Roman" w:hAnsi="Times New Roman" w:cs="Times New Roman"/>
          <w:sz w:val="28"/>
          <w:szCs w:val="28"/>
        </w:rPr>
        <w:t>ван</w:t>
      </w:r>
      <w:r w:rsidRPr="00F32BF4">
        <w:rPr>
          <w:rFonts w:ascii="Times New Roman" w:hAnsi="Times New Roman" w:cs="Times New Roman"/>
          <w:sz w:val="28"/>
          <w:szCs w:val="28"/>
        </w:rPr>
        <w:t>ный урок.</w:t>
      </w:r>
    </w:p>
    <w:p w:rsidR="006E43D3" w:rsidRPr="00F32BF4" w:rsidRDefault="006E43D3" w:rsidP="006E43D3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В интегрированном уроке предметом анализа выступают многоплановые объекты:</w:t>
      </w:r>
    </w:p>
    <w:p w:rsidR="006E43D3" w:rsidRPr="00F32BF4" w:rsidRDefault="006E43D3" w:rsidP="006E43D3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Например, в литературе средство выразительности – слово  (образные определения  эпитеты  метафоры  сравнения)</w:t>
      </w:r>
    </w:p>
    <w:p w:rsidR="006E43D3" w:rsidRPr="00F32BF4" w:rsidRDefault="006E43D3" w:rsidP="006E43D3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в познании мира – объект  (понятие  форма причинно - следственные связи)</w:t>
      </w:r>
    </w:p>
    <w:p w:rsidR="006E43D3" w:rsidRPr="00F32BF4" w:rsidRDefault="006E43D3" w:rsidP="006E43D3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в изобра</w:t>
      </w:r>
      <w:r w:rsidR="00F32BF4">
        <w:rPr>
          <w:rFonts w:ascii="Times New Roman" w:hAnsi="Times New Roman" w:cs="Times New Roman"/>
          <w:sz w:val="28"/>
          <w:szCs w:val="28"/>
        </w:rPr>
        <w:t>зительном искусстве – рисунок (</w:t>
      </w:r>
      <w:r w:rsidRPr="00F32BF4">
        <w:rPr>
          <w:rFonts w:ascii="Times New Roman" w:hAnsi="Times New Roman" w:cs="Times New Roman"/>
          <w:sz w:val="28"/>
          <w:szCs w:val="28"/>
        </w:rPr>
        <w:t>форма величина цвет  композиция)</w:t>
      </w:r>
    </w:p>
    <w:p w:rsidR="00F32BF4" w:rsidRDefault="006E43D3" w:rsidP="00F32BF4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в трудовом обучении – изделие (лепка объем пропорции  аппликация)</w:t>
      </w:r>
    </w:p>
    <w:p w:rsidR="006E43D3" w:rsidRPr="00F32BF4" w:rsidRDefault="006E43D3" w:rsidP="00F32BF4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в музыке – мелодия  (ритм  гармония динамика).</w:t>
      </w:r>
    </w:p>
    <w:p w:rsidR="006E43D3" w:rsidRPr="00F32BF4" w:rsidRDefault="006E43D3" w:rsidP="006E43D3">
      <w:pPr>
        <w:spacing w:after="0"/>
        <w:ind w:left="142" w:firstLine="218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Хочу отметить развивающие возможности  интегрированного урока потому, что он позволяет реализовать один из важнейших принципов дидактики – принцип систем-ности обучения и создает оптимальные условия для развития мышления,  что  спо</w:t>
      </w:r>
      <w:r w:rsidR="00F32BF4">
        <w:rPr>
          <w:rFonts w:ascii="Times New Roman" w:hAnsi="Times New Roman" w:cs="Times New Roman"/>
          <w:sz w:val="28"/>
          <w:szCs w:val="28"/>
        </w:rPr>
        <w:t>-соб</w:t>
      </w:r>
      <w:r w:rsidRPr="00F32BF4">
        <w:rPr>
          <w:rFonts w:ascii="Times New Roman" w:hAnsi="Times New Roman" w:cs="Times New Roman"/>
          <w:sz w:val="28"/>
          <w:szCs w:val="28"/>
        </w:rPr>
        <w:t xml:space="preserve">ствует развитию системного мировоззрения  и  гармонизации личности учащихся.  </w:t>
      </w:r>
    </w:p>
    <w:p w:rsidR="006E43D3" w:rsidRPr="00F32BF4" w:rsidRDefault="006E43D3" w:rsidP="00F32BF4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И одним из обязательных и основных требований интегрированного</w:t>
      </w:r>
    </w:p>
    <w:p w:rsidR="006E43D3" w:rsidRPr="00F32BF4" w:rsidRDefault="006E43D3" w:rsidP="006E43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преподавания  на уроке – это повышение роли самостоятельной работы учащихся,  по-тому  что интеграция неизбежно расширяет тематику изучаемого материала,  вызыва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ет необходимость более глубокого анализа и обобщения явлений, круг которых увели</w:t>
      </w:r>
      <w:r w:rsidR="00F32BF4">
        <w:rPr>
          <w:rFonts w:ascii="Times New Roman" w:hAnsi="Times New Roman" w:cs="Times New Roman"/>
          <w:sz w:val="28"/>
          <w:szCs w:val="28"/>
        </w:rPr>
        <w:t>-чива</w:t>
      </w:r>
      <w:r w:rsidRPr="00F32BF4">
        <w:rPr>
          <w:rFonts w:ascii="Times New Roman" w:hAnsi="Times New Roman" w:cs="Times New Roman"/>
          <w:sz w:val="28"/>
          <w:szCs w:val="28"/>
        </w:rPr>
        <w:t>ется за счет других предметов. При этом ученики справятся с подобной работой тол</w:t>
      </w:r>
      <w:r w:rsidR="00F32BF4">
        <w:rPr>
          <w:rFonts w:ascii="Times New Roman" w:hAnsi="Times New Roman" w:cs="Times New Roman"/>
          <w:sz w:val="28"/>
          <w:szCs w:val="28"/>
        </w:rPr>
        <w:t>ько тогда,  если владеют приема</w:t>
      </w:r>
      <w:r w:rsidRPr="00F32BF4">
        <w:rPr>
          <w:rFonts w:ascii="Times New Roman" w:hAnsi="Times New Roman" w:cs="Times New Roman"/>
          <w:sz w:val="28"/>
          <w:szCs w:val="28"/>
        </w:rPr>
        <w:t>ми исследовательской деятельности и умеют пра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вильно организовать свое время. Значит, задача учителя научить ребенка самостоя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тельности и развить в нем познавательный интерес к предмету исследования. Для ре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шения таких задач  можно использовать  интегрированные методы обучения,  имею</w:t>
      </w:r>
      <w:r w:rsidR="00F32BF4">
        <w:rPr>
          <w:rFonts w:ascii="Times New Roman" w:hAnsi="Times New Roman" w:cs="Times New Roman"/>
          <w:sz w:val="28"/>
          <w:szCs w:val="28"/>
        </w:rPr>
        <w:t>-щие межпредмет</w:t>
      </w:r>
      <w:r w:rsidRPr="00F32BF4">
        <w:rPr>
          <w:rFonts w:ascii="Times New Roman" w:hAnsi="Times New Roman" w:cs="Times New Roman"/>
          <w:sz w:val="28"/>
          <w:szCs w:val="28"/>
        </w:rPr>
        <w:t>ное содержание,  которые в дальнейшем  окажут  влияние  на  разви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тие комплексных форм организации  всего учебно – воспитательного процесса началь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ной школы:</w:t>
      </w:r>
    </w:p>
    <w:p w:rsidR="006E43D3" w:rsidRPr="00F32BF4" w:rsidRDefault="006E43D3" w:rsidP="006E43D3">
      <w:pPr>
        <w:pStyle w:val="a3"/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-  индивидуальные - СПЗ – рефераты, сочинения, самостоятельные  исследова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ния, проекты, доклады,  краткие отзывы о книгах и статьях,  самонаблюдения,  опыты,  сбор материалов по изучаемой проблеме;</w:t>
      </w:r>
    </w:p>
    <w:p w:rsidR="006E43D3" w:rsidRPr="00F32BF4" w:rsidRDefault="006E43D3" w:rsidP="006E43D3">
      <w:pPr>
        <w:pStyle w:val="a3"/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- групповые - театрализованные представления по тематике уроков, тематичес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кие кружки и секции,  практические работы, обсуждение книг  и оформление стенга</w:t>
      </w:r>
      <w:r w:rsidR="00F32BF4">
        <w:rPr>
          <w:rFonts w:ascii="Times New Roman" w:hAnsi="Times New Roman" w:cs="Times New Roman"/>
          <w:sz w:val="28"/>
          <w:szCs w:val="28"/>
        </w:rPr>
        <w:t>-зет,  иг</w:t>
      </w:r>
      <w:r w:rsidRPr="00F32BF4">
        <w:rPr>
          <w:rFonts w:ascii="Times New Roman" w:hAnsi="Times New Roman" w:cs="Times New Roman"/>
          <w:sz w:val="28"/>
          <w:szCs w:val="28"/>
        </w:rPr>
        <w:t xml:space="preserve">ры межпредметного содержания. </w:t>
      </w:r>
    </w:p>
    <w:p w:rsidR="006E43D3" w:rsidRPr="00F32BF4" w:rsidRDefault="006E43D3" w:rsidP="006E43D3">
      <w:pPr>
        <w:pStyle w:val="a3"/>
        <w:spacing w:after="0"/>
        <w:ind w:left="0" w:firstLine="36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- массовые - межпредметные экскурсии, тематические вечера, конференции, кон</w:t>
      </w:r>
      <w:r w:rsidR="00F32BF4">
        <w:rPr>
          <w:rFonts w:ascii="Times New Roman" w:hAnsi="Times New Roman" w:cs="Times New Roman"/>
          <w:sz w:val="28"/>
          <w:szCs w:val="28"/>
        </w:rPr>
        <w:t>-кур</w:t>
      </w:r>
      <w:r w:rsidRPr="00F32BF4">
        <w:rPr>
          <w:rFonts w:ascii="Times New Roman" w:hAnsi="Times New Roman" w:cs="Times New Roman"/>
          <w:sz w:val="28"/>
          <w:szCs w:val="28"/>
        </w:rPr>
        <w:t>сы,  факультативы,  олимпиады.</w:t>
      </w:r>
    </w:p>
    <w:p w:rsidR="006E43D3" w:rsidRPr="00F32BF4" w:rsidRDefault="006E43D3" w:rsidP="006E43D3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Практический опыт работы показывает и подтвер</w:t>
      </w:r>
      <w:r w:rsidR="00F32BF4">
        <w:rPr>
          <w:rFonts w:ascii="Times New Roman" w:hAnsi="Times New Roman" w:cs="Times New Roman"/>
          <w:sz w:val="28"/>
          <w:szCs w:val="28"/>
        </w:rPr>
        <w:t>ждает хорошую интеграцию,  с ис</w:t>
      </w:r>
      <w:r w:rsidRPr="00F32BF4">
        <w:rPr>
          <w:rFonts w:ascii="Times New Roman" w:hAnsi="Times New Roman" w:cs="Times New Roman"/>
          <w:sz w:val="28"/>
          <w:szCs w:val="28"/>
        </w:rPr>
        <w:t>пользованием межпредметных связей на уроках в начальной школе.</w:t>
      </w:r>
    </w:p>
    <w:p w:rsidR="00F32BF4" w:rsidRPr="00F32BF4" w:rsidRDefault="00F32BF4" w:rsidP="00F32BF4">
      <w:pPr>
        <w:pStyle w:val="a3"/>
        <w:ind w:left="0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lastRenderedPageBreak/>
        <w:t xml:space="preserve">- 4 - </w:t>
      </w:r>
    </w:p>
    <w:p w:rsidR="00F32BF4" w:rsidRDefault="00F32BF4" w:rsidP="006E43D3">
      <w:pPr>
        <w:pStyle w:val="a3"/>
        <w:ind w:left="0" w:firstLine="142"/>
        <w:rPr>
          <w:rFonts w:ascii="Times New Roman" w:hAnsi="Times New Roman" w:cs="Times New Roman"/>
          <w:sz w:val="28"/>
          <w:szCs w:val="28"/>
        </w:rPr>
      </w:pPr>
    </w:p>
    <w:p w:rsidR="006E43D3" w:rsidRPr="00F32BF4" w:rsidRDefault="006E43D3" w:rsidP="00F32BF4">
      <w:pPr>
        <w:pStyle w:val="a3"/>
        <w:ind w:left="0" w:firstLine="142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Например,  в 3 классе  я проводила  интегрированный урок – изобразительного искусства -  литературы -  музыки: </w:t>
      </w:r>
      <w:r w:rsidR="00F32BF4">
        <w:rPr>
          <w:rFonts w:ascii="Times New Roman" w:hAnsi="Times New Roman" w:cs="Times New Roman"/>
          <w:sz w:val="28"/>
          <w:szCs w:val="28"/>
        </w:rPr>
        <w:t>«Волшебные фонарики» на котором,</w:t>
      </w:r>
      <w:r w:rsidRPr="00F32BF4">
        <w:rPr>
          <w:rFonts w:ascii="Times New Roman" w:hAnsi="Times New Roman" w:cs="Times New Roman"/>
          <w:sz w:val="28"/>
          <w:szCs w:val="28"/>
        </w:rPr>
        <w:t xml:space="preserve"> дети - рисовали, пели песни о разных красках и цветовой гамме, читали стихи и рассказы по теме урока. </w:t>
      </w:r>
    </w:p>
    <w:p w:rsidR="006E43D3" w:rsidRPr="00F32BF4" w:rsidRDefault="006E43D3" w:rsidP="006E43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ab/>
        <w:t xml:space="preserve">Интегрированные методы обучения с использованием межпредметных связей  дают возможность учителю творчески подходить к подготовке разных видов уроков, позволяют проводить их в нестандартной  форме: Например-  </w:t>
      </w:r>
    </w:p>
    <w:p w:rsidR="006E43D3" w:rsidRPr="00F32BF4" w:rsidRDefault="006E43D3" w:rsidP="006E43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Уроки -  сказка </w:t>
      </w:r>
    </w:p>
    <w:p w:rsidR="006E43D3" w:rsidRPr="00F32BF4" w:rsidRDefault="006E43D3" w:rsidP="006E43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Уроки – путешествия</w:t>
      </w:r>
    </w:p>
    <w:p w:rsidR="006E43D3" w:rsidRPr="00F32BF4" w:rsidRDefault="006E43D3" w:rsidP="006E43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КВН</w:t>
      </w:r>
    </w:p>
    <w:p w:rsidR="006E43D3" w:rsidRPr="00F32BF4" w:rsidRDefault="006E43D3" w:rsidP="006E43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Урок – зачет</w:t>
      </w:r>
    </w:p>
    <w:p w:rsidR="006E43D3" w:rsidRPr="00F32BF4" w:rsidRDefault="006E43D3" w:rsidP="006E43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Уроки с элементами театрализации и игры</w:t>
      </w:r>
    </w:p>
    <w:p w:rsidR="006E43D3" w:rsidRPr="00F32BF4" w:rsidRDefault="006E43D3" w:rsidP="006E43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Урок – обмен знаниями</w:t>
      </w:r>
    </w:p>
    <w:p w:rsidR="006E43D3" w:rsidRPr="00F32BF4" w:rsidRDefault="006E43D3" w:rsidP="006E43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Урок взаимопроверки</w:t>
      </w:r>
    </w:p>
    <w:p w:rsidR="006E43D3" w:rsidRPr="00F32BF4" w:rsidRDefault="006E43D3" w:rsidP="006E43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Урок творческого поиска </w:t>
      </w:r>
    </w:p>
    <w:p w:rsidR="006E43D3" w:rsidRPr="00F32BF4" w:rsidRDefault="006E43D3" w:rsidP="006E43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Урок</w:t>
      </w:r>
      <w:r w:rsidR="00F32BF4">
        <w:rPr>
          <w:rFonts w:ascii="Times New Roman" w:hAnsi="Times New Roman" w:cs="Times New Roman"/>
          <w:sz w:val="28"/>
          <w:szCs w:val="28"/>
        </w:rPr>
        <w:t xml:space="preserve"> </w:t>
      </w:r>
      <w:r w:rsidRPr="00F32BF4">
        <w:rPr>
          <w:rFonts w:ascii="Times New Roman" w:hAnsi="Times New Roman" w:cs="Times New Roman"/>
          <w:sz w:val="28"/>
          <w:szCs w:val="28"/>
        </w:rPr>
        <w:t>- издание газеты</w:t>
      </w:r>
    </w:p>
    <w:p w:rsidR="006E43D3" w:rsidRPr="00F32BF4" w:rsidRDefault="006E43D3" w:rsidP="006E43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Урок</w:t>
      </w:r>
      <w:r w:rsidR="00F32BF4">
        <w:rPr>
          <w:rFonts w:ascii="Times New Roman" w:hAnsi="Times New Roman" w:cs="Times New Roman"/>
          <w:sz w:val="28"/>
          <w:szCs w:val="28"/>
        </w:rPr>
        <w:t xml:space="preserve"> </w:t>
      </w:r>
      <w:r w:rsidRPr="00F32BF4">
        <w:rPr>
          <w:rFonts w:ascii="Times New Roman" w:hAnsi="Times New Roman" w:cs="Times New Roman"/>
          <w:sz w:val="28"/>
          <w:szCs w:val="28"/>
        </w:rPr>
        <w:t>- конкурс или аукцион</w:t>
      </w:r>
    </w:p>
    <w:p w:rsidR="006E43D3" w:rsidRPr="00F32BF4" w:rsidRDefault="006E43D3" w:rsidP="006E43D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Урок</w:t>
      </w:r>
      <w:r w:rsidR="00F32BF4">
        <w:rPr>
          <w:rFonts w:ascii="Times New Roman" w:hAnsi="Times New Roman" w:cs="Times New Roman"/>
          <w:sz w:val="28"/>
          <w:szCs w:val="28"/>
        </w:rPr>
        <w:t xml:space="preserve"> </w:t>
      </w:r>
      <w:r w:rsidRPr="00F32BF4">
        <w:rPr>
          <w:rFonts w:ascii="Times New Roman" w:hAnsi="Times New Roman" w:cs="Times New Roman"/>
          <w:sz w:val="28"/>
          <w:szCs w:val="28"/>
        </w:rPr>
        <w:t xml:space="preserve">- защита творческих работ (проектов) </w:t>
      </w:r>
    </w:p>
    <w:p w:rsidR="006E43D3" w:rsidRPr="00F32BF4" w:rsidRDefault="006E43D3" w:rsidP="006E43D3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Чтобы подготовить и провести  интегрированный  урок</w:t>
      </w:r>
      <w:r w:rsidR="00F32BF4">
        <w:rPr>
          <w:rFonts w:ascii="Times New Roman" w:hAnsi="Times New Roman" w:cs="Times New Roman"/>
          <w:sz w:val="28"/>
          <w:szCs w:val="28"/>
        </w:rPr>
        <w:t>,  или внеклассное меро-при</w:t>
      </w:r>
      <w:r w:rsidRPr="00F32BF4">
        <w:rPr>
          <w:rFonts w:ascii="Times New Roman" w:hAnsi="Times New Roman" w:cs="Times New Roman"/>
          <w:sz w:val="28"/>
          <w:szCs w:val="28"/>
        </w:rPr>
        <w:t>ятие, умело ответить на любой вопрос своего ученика –  мне, как педагогу,  нуж</w:t>
      </w:r>
      <w:r w:rsidR="00F32BF4">
        <w:rPr>
          <w:rFonts w:ascii="Times New Roman" w:hAnsi="Times New Roman" w:cs="Times New Roman"/>
          <w:sz w:val="28"/>
          <w:szCs w:val="28"/>
        </w:rPr>
        <w:t>-но пе</w:t>
      </w:r>
      <w:r w:rsidRPr="00F32BF4">
        <w:rPr>
          <w:rFonts w:ascii="Times New Roman" w:hAnsi="Times New Roman" w:cs="Times New Roman"/>
          <w:sz w:val="28"/>
          <w:szCs w:val="28"/>
        </w:rPr>
        <w:t>реработать немало литературы: по  программе, в словарях, энциклопедиях, ис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то</w:t>
      </w:r>
      <w:r w:rsidR="00F32BF4">
        <w:rPr>
          <w:rFonts w:ascii="Times New Roman" w:hAnsi="Times New Roman" w:cs="Times New Roman"/>
          <w:sz w:val="28"/>
          <w:szCs w:val="28"/>
        </w:rPr>
        <w:t>ричес</w:t>
      </w:r>
      <w:r w:rsidRPr="00F32BF4">
        <w:rPr>
          <w:rFonts w:ascii="Times New Roman" w:hAnsi="Times New Roman" w:cs="Times New Roman"/>
          <w:sz w:val="28"/>
          <w:szCs w:val="28"/>
        </w:rPr>
        <w:t>ких справочниках;  прочитать произведения различных литературных жан</w:t>
      </w:r>
      <w:r w:rsidR="00F32BF4">
        <w:rPr>
          <w:rFonts w:ascii="Times New Roman" w:hAnsi="Times New Roman" w:cs="Times New Roman"/>
          <w:sz w:val="28"/>
          <w:szCs w:val="28"/>
        </w:rPr>
        <w:t>-ров, про</w:t>
      </w:r>
      <w:r w:rsidRPr="00F32BF4">
        <w:rPr>
          <w:rFonts w:ascii="Times New Roman" w:hAnsi="Times New Roman" w:cs="Times New Roman"/>
          <w:sz w:val="28"/>
          <w:szCs w:val="28"/>
        </w:rPr>
        <w:t>смотреть видео записи и прослушать музыкальные записи, подобрать эстети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чески оформленные иллюстрации, репродукции,  рисунк</w:t>
      </w:r>
      <w:r w:rsidR="00F32BF4">
        <w:rPr>
          <w:rFonts w:ascii="Times New Roman" w:hAnsi="Times New Roman" w:cs="Times New Roman"/>
          <w:sz w:val="28"/>
          <w:szCs w:val="28"/>
        </w:rPr>
        <w:t>и детей,  создать слайдовые пре</w:t>
      </w:r>
      <w:r w:rsidRPr="00F32BF4">
        <w:rPr>
          <w:rFonts w:ascii="Times New Roman" w:hAnsi="Times New Roman" w:cs="Times New Roman"/>
          <w:sz w:val="28"/>
          <w:szCs w:val="28"/>
        </w:rPr>
        <w:t>зентации.</w:t>
      </w:r>
    </w:p>
    <w:p w:rsidR="006E43D3" w:rsidRPr="00F32BF4" w:rsidRDefault="006E43D3" w:rsidP="006E43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</w:t>
      </w:r>
      <w:r w:rsidRPr="00F32BF4">
        <w:rPr>
          <w:rFonts w:ascii="Times New Roman" w:hAnsi="Times New Roman" w:cs="Times New Roman"/>
          <w:sz w:val="28"/>
          <w:szCs w:val="28"/>
        </w:rPr>
        <w:tab/>
        <w:t>При этом использовать инновационные технологии, принятые в современной пе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дагогике, быть на «ты» с Интернетом, уметь работать на современных ТСО – интер-активной доске в мультимедийном классе.</w:t>
      </w:r>
    </w:p>
    <w:p w:rsidR="006E43D3" w:rsidRPr="00F32BF4" w:rsidRDefault="006E43D3" w:rsidP="006E43D3">
      <w:pPr>
        <w:pStyle w:val="a3"/>
        <w:ind w:left="142" w:firstLine="566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В своей работе при планировании проведении интегрированных уроков с приме-нением межпредметных связей я всегда учитываю физическую и психологическую подготовленность класса к восприятию информации.</w:t>
      </w:r>
    </w:p>
    <w:p w:rsidR="006E43D3" w:rsidRPr="00F32BF4" w:rsidRDefault="006E43D3" w:rsidP="006E43D3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ab/>
        <w:t>При этом важно правильно определить цель урока,  тогда вы будете знать,  какая информация вам нужна для реализации её на уроке.</w:t>
      </w:r>
    </w:p>
    <w:p w:rsidR="006E43D3" w:rsidRPr="00F32BF4" w:rsidRDefault="006E43D3" w:rsidP="006E43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</w:t>
      </w:r>
      <w:r w:rsidRPr="00F32BF4">
        <w:rPr>
          <w:rFonts w:ascii="Times New Roman" w:hAnsi="Times New Roman" w:cs="Times New Roman"/>
          <w:sz w:val="28"/>
          <w:szCs w:val="28"/>
        </w:rPr>
        <w:tab/>
        <w:t>Значение интеграция заключается в том, что она способствует снятию напряжения, нагрузки, утомляемости учащихся за счет быстрого переключения их на уроке с одного вида деятельности на другой.</w:t>
      </w:r>
    </w:p>
    <w:p w:rsidR="006E43D3" w:rsidRDefault="006E43D3" w:rsidP="006E43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Так, например, умственную нагрузку можно сменить игрой, сюрпризным, театра</w:t>
      </w:r>
      <w:r w:rsidR="00F32BF4">
        <w:rPr>
          <w:rFonts w:ascii="Times New Roman" w:hAnsi="Times New Roman" w:cs="Times New Roman"/>
          <w:sz w:val="28"/>
          <w:szCs w:val="28"/>
        </w:rPr>
        <w:t>-ли</w:t>
      </w:r>
      <w:r w:rsidRPr="00F32BF4">
        <w:rPr>
          <w:rFonts w:ascii="Times New Roman" w:hAnsi="Times New Roman" w:cs="Times New Roman"/>
          <w:sz w:val="28"/>
          <w:szCs w:val="28"/>
        </w:rPr>
        <w:t>зованным моментом, а  статическое положение и м</w:t>
      </w:r>
      <w:r w:rsidR="00F32BF4">
        <w:rPr>
          <w:rFonts w:ascii="Times New Roman" w:hAnsi="Times New Roman" w:cs="Times New Roman"/>
          <w:sz w:val="28"/>
          <w:szCs w:val="28"/>
        </w:rPr>
        <w:t>ышечную усталость - снимают физ</w:t>
      </w:r>
      <w:r w:rsidRPr="00F32BF4">
        <w:rPr>
          <w:rFonts w:ascii="Times New Roman" w:hAnsi="Times New Roman" w:cs="Times New Roman"/>
          <w:sz w:val="28"/>
          <w:szCs w:val="28"/>
        </w:rPr>
        <w:t>минутки. И вновь идет настрой на работу, требующую умственного напряжения.</w:t>
      </w:r>
    </w:p>
    <w:p w:rsidR="00F32BF4" w:rsidRDefault="00F32BF4" w:rsidP="006E43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32BF4" w:rsidRPr="00F32BF4" w:rsidRDefault="00F32BF4" w:rsidP="00F32BF4">
      <w:pPr>
        <w:pStyle w:val="a3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- 5 - </w:t>
      </w:r>
    </w:p>
    <w:p w:rsidR="00F32BF4" w:rsidRPr="00F32BF4" w:rsidRDefault="00F32BF4" w:rsidP="00F32BF4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E43D3" w:rsidRPr="00F32BF4" w:rsidRDefault="006E43D3" w:rsidP="00F32BF4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</w:t>
      </w:r>
      <w:r w:rsidRPr="00F32BF4">
        <w:rPr>
          <w:rFonts w:ascii="Times New Roman" w:hAnsi="Times New Roman" w:cs="Times New Roman"/>
          <w:sz w:val="28"/>
          <w:szCs w:val="28"/>
        </w:rPr>
        <w:tab/>
        <w:t xml:space="preserve"> Главное при разработке интегрированных уроков с использованием межпред</w:t>
      </w:r>
      <w:r w:rsidR="00F32BF4">
        <w:rPr>
          <w:rFonts w:ascii="Times New Roman" w:hAnsi="Times New Roman" w:cs="Times New Roman"/>
          <w:sz w:val="28"/>
          <w:szCs w:val="28"/>
        </w:rPr>
        <w:t>-мет</w:t>
      </w:r>
      <w:r w:rsidRPr="00F32BF4">
        <w:rPr>
          <w:rFonts w:ascii="Times New Roman" w:hAnsi="Times New Roman" w:cs="Times New Roman"/>
          <w:sz w:val="28"/>
          <w:szCs w:val="28"/>
        </w:rPr>
        <w:t>ных связей учитель  должен  помнить, что интегрированный урок отличается сле</w:t>
      </w:r>
      <w:r w:rsidR="00F32BF4">
        <w:rPr>
          <w:rFonts w:ascii="Times New Roman" w:hAnsi="Times New Roman" w:cs="Times New Roman"/>
          <w:sz w:val="28"/>
          <w:szCs w:val="28"/>
        </w:rPr>
        <w:t>-дую</w:t>
      </w:r>
      <w:r w:rsidRPr="00F32BF4">
        <w:rPr>
          <w:rFonts w:ascii="Times New Roman" w:hAnsi="Times New Roman" w:cs="Times New Roman"/>
          <w:sz w:val="28"/>
          <w:szCs w:val="28"/>
        </w:rPr>
        <w:t>щими особенностями- предельной четкостью  и сжа</w:t>
      </w:r>
      <w:r w:rsidR="00F32BF4">
        <w:rPr>
          <w:rFonts w:ascii="Times New Roman" w:hAnsi="Times New Roman" w:cs="Times New Roman"/>
          <w:sz w:val="28"/>
          <w:szCs w:val="28"/>
        </w:rPr>
        <w:t>тостью учебного материала; логи</w:t>
      </w:r>
      <w:r w:rsidRPr="00F32BF4">
        <w:rPr>
          <w:rFonts w:ascii="Times New Roman" w:hAnsi="Times New Roman" w:cs="Times New Roman"/>
          <w:sz w:val="28"/>
          <w:szCs w:val="28"/>
        </w:rPr>
        <w:t>ческой взаимообусловленностью  и  взаимосвязанностью; информационной ем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костью.</w:t>
      </w:r>
    </w:p>
    <w:p w:rsidR="006E43D3" w:rsidRPr="00F32BF4" w:rsidRDefault="006E43D3" w:rsidP="006E43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Для лучшего усвоения учебного материала  советую проводить не  один интегри-рованный урок,  а  2 - 3 урока подряд,  объединяя  несколько предметов,  с учетом воз-раста,  класса обучения и подготовленности учащихся.</w:t>
      </w:r>
    </w:p>
    <w:p w:rsidR="006E43D3" w:rsidRPr="00F32BF4" w:rsidRDefault="006E43D3" w:rsidP="006E43D3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В настоящее время я работаю во  2 классе и хочу сказ</w:t>
      </w:r>
      <w:r w:rsidR="00F32BF4">
        <w:rPr>
          <w:rFonts w:ascii="Times New Roman" w:hAnsi="Times New Roman" w:cs="Times New Roman"/>
          <w:sz w:val="28"/>
          <w:szCs w:val="28"/>
        </w:rPr>
        <w:t>ать, что особое  внимание в про</w:t>
      </w:r>
      <w:r w:rsidRPr="00F32BF4">
        <w:rPr>
          <w:rFonts w:ascii="Times New Roman" w:hAnsi="Times New Roman" w:cs="Times New Roman"/>
          <w:sz w:val="28"/>
          <w:szCs w:val="28"/>
        </w:rPr>
        <w:t>грамме обучения уделено планированию интегрированных уроков по  русскому</w:t>
      </w:r>
      <w:r w:rsidR="00F32BF4">
        <w:rPr>
          <w:rFonts w:ascii="Times New Roman" w:hAnsi="Times New Roman" w:cs="Times New Roman"/>
          <w:sz w:val="28"/>
          <w:szCs w:val="28"/>
        </w:rPr>
        <w:t xml:space="preserve"> языку, </w:t>
      </w:r>
      <w:r w:rsidRPr="00F32BF4">
        <w:rPr>
          <w:rFonts w:ascii="Times New Roman" w:hAnsi="Times New Roman" w:cs="Times New Roman"/>
          <w:sz w:val="28"/>
          <w:szCs w:val="28"/>
        </w:rPr>
        <w:t>математике,  познанию мира и самопознанию. На таких уроках можно  объеди</w:t>
      </w:r>
      <w:r w:rsidR="00F32BF4">
        <w:rPr>
          <w:rFonts w:ascii="Times New Roman" w:hAnsi="Times New Roman" w:cs="Times New Roman"/>
          <w:sz w:val="28"/>
          <w:szCs w:val="28"/>
        </w:rPr>
        <w:t xml:space="preserve">-нить  русский язык </w:t>
      </w:r>
      <w:r w:rsidRPr="00F32BF4">
        <w:rPr>
          <w:rFonts w:ascii="Times New Roman" w:hAnsi="Times New Roman" w:cs="Times New Roman"/>
          <w:sz w:val="28"/>
          <w:szCs w:val="28"/>
        </w:rPr>
        <w:t>с уроками музыки, чтения,  изобразительного искусства,  что поз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воляет достичь высокой плотности урока,  повышается актив</w:t>
      </w:r>
      <w:r w:rsidR="00F32BF4">
        <w:rPr>
          <w:rFonts w:ascii="Times New Roman" w:hAnsi="Times New Roman" w:cs="Times New Roman"/>
          <w:sz w:val="28"/>
          <w:szCs w:val="28"/>
        </w:rPr>
        <w:t>ность учащихся, интерес к обуче</w:t>
      </w:r>
      <w:r w:rsidRPr="00F32BF4">
        <w:rPr>
          <w:rFonts w:ascii="Times New Roman" w:hAnsi="Times New Roman" w:cs="Times New Roman"/>
          <w:sz w:val="28"/>
          <w:szCs w:val="28"/>
        </w:rPr>
        <w:t>нию и результативность. Если взять уроки математики, то чаще всего объеди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 xml:space="preserve">няю  их с уроками трудового обучения, </w:t>
      </w:r>
      <w:r w:rsidR="00F32BF4">
        <w:rPr>
          <w:rFonts w:ascii="Times New Roman" w:hAnsi="Times New Roman" w:cs="Times New Roman"/>
          <w:sz w:val="28"/>
          <w:szCs w:val="28"/>
        </w:rPr>
        <w:t xml:space="preserve">рисования, </w:t>
      </w:r>
      <w:r w:rsidRPr="00F32BF4">
        <w:rPr>
          <w:rFonts w:ascii="Times New Roman" w:hAnsi="Times New Roman" w:cs="Times New Roman"/>
          <w:sz w:val="28"/>
          <w:szCs w:val="28"/>
        </w:rPr>
        <w:t xml:space="preserve">физкультуры и ознакомления с окружающим миром. </w:t>
      </w:r>
    </w:p>
    <w:p w:rsidR="006E43D3" w:rsidRPr="00F32BF4" w:rsidRDefault="006E43D3" w:rsidP="006E43D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Хочется сказать, что интегрированные уроки и интегрированные методы обуче</w:t>
      </w:r>
      <w:r w:rsidR="00F32BF4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ния  с использованием межпредметных связей в начальной</w:t>
      </w:r>
      <w:r w:rsidR="00F32BF4">
        <w:rPr>
          <w:rFonts w:ascii="Times New Roman" w:hAnsi="Times New Roman" w:cs="Times New Roman"/>
          <w:sz w:val="28"/>
          <w:szCs w:val="28"/>
        </w:rPr>
        <w:t xml:space="preserve"> школе  оказывают большое влия</w:t>
      </w:r>
      <w:r w:rsidRPr="00F32BF4">
        <w:rPr>
          <w:rFonts w:ascii="Times New Roman" w:hAnsi="Times New Roman" w:cs="Times New Roman"/>
          <w:sz w:val="28"/>
          <w:szCs w:val="28"/>
        </w:rPr>
        <w:t>ние на повышение  эффективности учебно – воспитательного процесса следую</w:t>
      </w:r>
      <w:r w:rsidR="00F32BF4">
        <w:rPr>
          <w:rFonts w:ascii="Times New Roman" w:hAnsi="Times New Roman" w:cs="Times New Roman"/>
          <w:sz w:val="28"/>
          <w:szCs w:val="28"/>
        </w:rPr>
        <w:t>-щих  уров</w:t>
      </w:r>
      <w:r w:rsidRPr="00F32BF4">
        <w:rPr>
          <w:rFonts w:ascii="Times New Roman" w:hAnsi="Times New Roman" w:cs="Times New Roman"/>
          <w:sz w:val="28"/>
          <w:szCs w:val="28"/>
        </w:rPr>
        <w:t xml:space="preserve">ней: </w:t>
      </w:r>
    </w:p>
    <w:p w:rsidR="006E43D3" w:rsidRPr="00F32BF4" w:rsidRDefault="006E43D3" w:rsidP="006E43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- уровень сформированности знаний;</w:t>
      </w:r>
    </w:p>
    <w:p w:rsidR="006E43D3" w:rsidRPr="00F32BF4" w:rsidRDefault="006E43D3" w:rsidP="006E43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уровень сформированности умений и навыков; </w:t>
      </w:r>
    </w:p>
    <w:p w:rsidR="006E43D3" w:rsidRPr="00F32BF4" w:rsidRDefault="006E43D3" w:rsidP="006E43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уровень успеваемости учащихся. </w:t>
      </w:r>
    </w:p>
    <w:p w:rsidR="006E43D3" w:rsidRPr="00F32BF4" w:rsidRDefault="006E43D3" w:rsidP="006E43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Еще раз хочу отметить, что введение интегрированной системы обучения </w:t>
      </w:r>
      <w:r w:rsidR="00EF7C57">
        <w:rPr>
          <w:rFonts w:ascii="Times New Roman" w:hAnsi="Times New Roman" w:cs="Times New Roman"/>
          <w:sz w:val="28"/>
          <w:szCs w:val="28"/>
        </w:rPr>
        <w:t>позво-ля</w:t>
      </w:r>
      <w:r w:rsidRPr="00F32BF4">
        <w:rPr>
          <w:rFonts w:ascii="Times New Roman" w:hAnsi="Times New Roman" w:cs="Times New Roman"/>
          <w:sz w:val="28"/>
          <w:szCs w:val="28"/>
        </w:rPr>
        <w:t>ет с большей степени, чем традиционное предметное обуче</w:t>
      </w:r>
      <w:r w:rsidR="00EF7C57">
        <w:rPr>
          <w:rFonts w:ascii="Times New Roman" w:hAnsi="Times New Roman" w:cs="Times New Roman"/>
          <w:sz w:val="28"/>
          <w:szCs w:val="28"/>
        </w:rPr>
        <w:t>ние  способствовать развитию ши</w:t>
      </w:r>
      <w:r w:rsidRPr="00F32BF4">
        <w:rPr>
          <w:rFonts w:ascii="Times New Roman" w:hAnsi="Times New Roman" w:cs="Times New Roman"/>
          <w:sz w:val="28"/>
          <w:szCs w:val="28"/>
        </w:rPr>
        <w:t>роко эрудированного человека, обладающего целостным мировоззре</w:t>
      </w:r>
      <w:r w:rsidR="00EF7C57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нием, способностью самостоятельно систематизировать имеющиеся у не</w:t>
      </w:r>
      <w:r w:rsidR="00EF7C57">
        <w:rPr>
          <w:rFonts w:ascii="Times New Roman" w:hAnsi="Times New Roman" w:cs="Times New Roman"/>
          <w:sz w:val="28"/>
          <w:szCs w:val="28"/>
        </w:rPr>
        <w:t>го знания и нетрадиционно подхо</w:t>
      </w:r>
      <w:r w:rsidRPr="00F32BF4">
        <w:rPr>
          <w:rFonts w:ascii="Times New Roman" w:hAnsi="Times New Roman" w:cs="Times New Roman"/>
          <w:sz w:val="28"/>
          <w:szCs w:val="28"/>
        </w:rPr>
        <w:t>дить к решению различных проблем. Поэтому этот метод обуче</w:t>
      </w:r>
      <w:r w:rsidR="00EF7C57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 xml:space="preserve">ния очень привлекателен для учителей: </w:t>
      </w:r>
    </w:p>
    <w:p w:rsidR="006E43D3" w:rsidRPr="00F32BF4" w:rsidRDefault="006E43D3" w:rsidP="006E43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-  помогает им лучше оценить способности знания ребенка и понять его и побуждает искать новые  нетрадиционные формы и методы обучения.</w:t>
      </w:r>
    </w:p>
    <w:p w:rsidR="006E43D3" w:rsidRPr="00F32BF4" w:rsidRDefault="006E43D3" w:rsidP="006E43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Это большая область для проявления творческих способностей для многих учите</w:t>
      </w:r>
      <w:r w:rsidR="00EF7C57">
        <w:rPr>
          <w:rFonts w:ascii="Times New Roman" w:hAnsi="Times New Roman" w:cs="Times New Roman"/>
          <w:sz w:val="28"/>
          <w:szCs w:val="28"/>
        </w:rPr>
        <w:t>-</w:t>
      </w:r>
      <w:r w:rsidRPr="00F32BF4">
        <w:rPr>
          <w:rFonts w:ascii="Times New Roman" w:hAnsi="Times New Roman" w:cs="Times New Roman"/>
          <w:sz w:val="28"/>
          <w:szCs w:val="28"/>
        </w:rPr>
        <w:t>лей, методистов, психологов, всех, кто хочет и умеет работать, кто</w:t>
      </w:r>
      <w:r w:rsidR="00EF7C57">
        <w:rPr>
          <w:rFonts w:ascii="Times New Roman" w:hAnsi="Times New Roman" w:cs="Times New Roman"/>
          <w:sz w:val="28"/>
          <w:szCs w:val="28"/>
        </w:rPr>
        <w:t xml:space="preserve"> может понять се-годняш</w:t>
      </w:r>
      <w:r w:rsidRPr="00F32BF4">
        <w:rPr>
          <w:rFonts w:ascii="Times New Roman" w:hAnsi="Times New Roman" w:cs="Times New Roman"/>
          <w:sz w:val="28"/>
          <w:szCs w:val="28"/>
        </w:rPr>
        <w:t xml:space="preserve">них детей, их запросы и интересы, кто их любит и отдает им себя. </w:t>
      </w:r>
    </w:p>
    <w:p w:rsidR="006E43D3" w:rsidRPr="00F32BF4" w:rsidRDefault="006E43D3" w:rsidP="006E43D3">
      <w:pPr>
        <w:pStyle w:val="a3"/>
        <w:ind w:left="0" w:firstLine="708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Вот так свои сердца отдают своим ученикам учи</w:t>
      </w:r>
      <w:r w:rsidR="00EF7C57">
        <w:rPr>
          <w:rFonts w:ascii="Times New Roman" w:hAnsi="Times New Roman" w:cs="Times New Roman"/>
          <w:sz w:val="28"/>
          <w:szCs w:val="28"/>
        </w:rPr>
        <w:t>теля начальных классов  Бектаус</w:t>
      </w:r>
      <w:r w:rsidRPr="00F32BF4">
        <w:rPr>
          <w:rFonts w:ascii="Times New Roman" w:hAnsi="Times New Roman" w:cs="Times New Roman"/>
          <w:sz w:val="28"/>
          <w:szCs w:val="28"/>
        </w:rPr>
        <w:t>кой средней школы:</w:t>
      </w: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Сердца детей мы покоряем              Уже виски засеребрились. </w:t>
      </w: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Из года в год, </w:t>
      </w:r>
      <w:r w:rsidRPr="00F32BF4">
        <w:rPr>
          <w:rFonts w:ascii="Times New Roman" w:hAnsi="Times New Roman" w:cs="Times New Roman"/>
          <w:sz w:val="28"/>
          <w:szCs w:val="28"/>
        </w:rPr>
        <w:tab/>
      </w:r>
      <w:r w:rsidRPr="00F32BF4">
        <w:rPr>
          <w:rFonts w:ascii="Times New Roman" w:hAnsi="Times New Roman" w:cs="Times New Roman"/>
          <w:sz w:val="28"/>
          <w:szCs w:val="28"/>
        </w:rPr>
        <w:tab/>
      </w:r>
      <w:r w:rsidRPr="00F32BF4">
        <w:rPr>
          <w:rFonts w:ascii="Times New Roman" w:hAnsi="Times New Roman" w:cs="Times New Roman"/>
          <w:sz w:val="28"/>
          <w:szCs w:val="28"/>
        </w:rPr>
        <w:tab/>
        <w:t xml:space="preserve">          Морщинки незаметно появились.</w:t>
      </w: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lastRenderedPageBreak/>
        <w:t>Из года в год,</w:t>
      </w:r>
      <w:r w:rsidRPr="00F32BF4">
        <w:rPr>
          <w:rFonts w:ascii="Times New Roman" w:hAnsi="Times New Roman" w:cs="Times New Roman"/>
          <w:sz w:val="28"/>
          <w:szCs w:val="28"/>
        </w:rPr>
        <w:tab/>
      </w:r>
      <w:r w:rsidRPr="00F32BF4">
        <w:rPr>
          <w:rFonts w:ascii="Times New Roman" w:hAnsi="Times New Roman" w:cs="Times New Roman"/>
          <w:sz w:val="28"/>
          <w:szCs w:val="28"/>
        </w:rPr>
        <w:tab/>
      </w:r>
      <w:r w:rsidRPr="00F32BF4">
        <w:rPr>
          <w:rFonts w:ascii="Times New Roman" w:hAnsi="Times New Roman" w:cs="Times New Roman"/>
          <w:sz w:val="28"/>
          <w:szCs w:val="28"/>
        </w:rPr>
        <w:tab/>
        <w:t xml:space="preserve">          Но не стареет лишь душа.</w:t>
      </w:r>
      <w:r w:rsidRPr="00F32BF4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И мы порой не замечаем,                 Она теплом любви согрета.</w:t>
      </w: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Что жизнь идет,                                От любопытных детских глаз.</w:t>
      </w: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>Что жизнь идет,                                Они у школьного порога.</w:t>
      </w: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                     С улыбкой, с радостью, с надеждой.</w:t>
      </w: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                      И каждый день, и каждый час </w:t>
      </w: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BF4">
        <w:rPr>
          <w:rFonts w:ascii="Times New Roman" w:hAnsi="Times New Roman" w:cs="Times New Roman"/>
          <w:sz w:val="28"/>
          <w:szCs w:val="28"/>
        </w:rPr>
        <w:t xml:space="preserve">                             Встречают нас, встречают нас.</w:t>
      </w:r>
    </w:p>
    <w:p w:rsidR="006E43D3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7C57" w:rsidRDefault="00EF7C57" w:rsidP="006E43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7C57" w:rsidRPr="00F32BF4" w:rsidRDefault="00EF7C57" w:rsidP="006E43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классов: Фролова М.И.</w:t>
      </w: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43D3" w:rsidRPr="00F32BF4" w:rsidRDefault="006E43D3" w:rsidP="006E43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02FE" w:rsidRDefault="009602FE"/>
    <w:sectPr w:rsidR="009602FE" w:rsidSect="00F32B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788"/>
    <w:multiLevelType w:val="hybridMultilevel"/>
    <w:tmpl w:val="3190DE7C"/>
    <w:lvl w:ilvl="0" w:tplc="CC6856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E607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40E3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CE72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CE88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85472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5EB8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D66F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DC7A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F3D6F10"/>
    <w:multiLevelType w:val="hybridMultilevel"/>
    <w:tmpl w:val="16F07112"/>
    <w:lvl w:ilvl="0" w:tplc="4BF8CB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84D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701E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B62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2E6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0CC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CE2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6A5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A8A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6626927"/>
    <w:multiLevelType w:val="hybridMultilevel"/>
    <w:tmpl w:val="AA18F406"/>
    <w:lvl w:ilvl="0" w:tplc="41527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09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CA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48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B8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0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6C4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0E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F6F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F4F45C9"/>
    <w:multiLevelType w:val="hybridMultilevel"/>
    <w:tmpl w:val="C7802D08"/>
    <w:lvl w:ilvl="0" w:tplc="0B1A5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870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7495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A25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4F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00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C7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B8F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DED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FELayout/>
  </w:compat>
  <w:rsids>
    <w:rsidRoot w:val="006E43D3"/>
    <w:rsid w:val="00185D62"/>
    <w:rsid w:val="002E5863"/>
    <w:rsid w:val="006E43D3"/>
    <w:rsid w:val="009602FE"/>
    <w:rsid w:val="00EF7C57"/>
    <w:rsid w:val="00F32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3D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1865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2012-09-17T02:26:00Z</dcterms:created>
  <dcterms:modified xsi:type="dcterms:W3CDTF">2012-09-17T05:49:00Z</dcterms:modified>
</cp:coreProperties>
</file>